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273" w:rsidRPr="00D72273" w:rsidRDefault="00D72273" w:rsidP="00762E24">
      <w:pPr>
        <w:spacing w:after="0" w:line="240" w:lineRule="auto"/>
        <w:ind w:left="-709" w:right="-3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27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Чамзинского муниципального района</w:t>
      </w:r>
    </w:p>
    <w:p w:rsidR="00D72273" w:rsidRPr="00D72273" w:rsidRDefault="00D72273" w:rsidP="001A0137">
      <w:pPr>
        <w:spacing w:after="0" w:line="240" w:lineRule="auto"/>
        <w:ind w:left="-709" w:right="-3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2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Мордовия</w:t>
      </w:r>
    </w:p>
    <w:p w:rsidR="00D72273" w:rsidRPr="00D72273" w:rsidRDefault="00D72273" w:rsidP="001A0137">
      <w:pPr>
        <w:spacing w:after="0" w:line="240" w:lineRule="auto"/>
        <w:ind w:left="-284" w:right="-3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273" w:rsidRPr="00D72273" w:rsidRDefault="00D72273" w:rsidP="001A0137">
      <w:pPr>
        <w:spacing w:after="0" w:line="240" w:lineRule="auto"/>
        <w:ind w:left="-284" w:right="-36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2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D72273" w:rsidRPr="00D72273" w:rsidRDefault="0083539C" w:rsidP="001A0137">
      <w:pPr>
        <w:spacing w:after="0" w:line="240" w:lineRule="auto"/>
        <w:ind w:left="-284" w:right="-3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762E24">
        <w:rPr>
          <w:rFonts w:ascii="Times New Roman" w:eastAsia="Times New Roman" w:hAnsi="Times New Roman" w:cs="Times New Roman"/>
          <w:sz w:val="28"/>
          <w:szCs w:val="28"/>
          <w:lang w:eastAsia="ru-RU"/>
        </w:rPr>
        <w:t>.06</w:t>
      </w:r>
      <w:r w:rsidR="00D72273" w:rsidRPr="00D72273">
        <w:rPr>
          <w:rFonts w:ascii="Times New Roman" w:eastAsia="Times New Roman" w:hAnsi="Times New Roman" w:cs="Times New Roman"/>
          <w:sz w:val="28"/>
          <w:szCs w:val="28"/>
          <w:lang w:eastAsia="ru-RU"/>
        </w:rPr>
        <w:t>.2013г.</w:t>
      </w:r>
      <w:r w:rsidR="00D72273" w:rsidRPr="00D72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72273" w:rsidRPr="00D72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72273" w:rsidRPr="00D72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72273" w:rsidRPr="00D72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72273" w:rsidRPr="00D72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№</w:t>
      </w:r>
      <w:r w:rsidR="0029721B">
        <w:rPr>
          <w:rFonts w:ascii="Times New Roman" w:eastAsia="Times New Roman" w:hAnsi="Times New Roman" w:cs="Times New Roman"/>
          <w:sz w:val="28"/>
          <w:szCs w:val="28"/>
          <w:lang w:eastAsia="ru-RU"/>
        </w:rPr>
        <w:t>524</w:t>
      </w:r>
    </w:p>
    <w:p w:rsidR="00D72273" w:rsidRPr="00D72273" w:rsidRDefault="00D72273" w:rsidP="001A0137">
      <w:pPr>
        <w:spacing w:after="0" w:line="240" w:lineRule="auto"/>
        <w:ind w:left="-284" w:right="-3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273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Чамзинка</w:t>
      </w:r>
    </w:p>
    <w:p w:rsidR="00D72273" w:rsidRPr="00D72273" w:rsidRDefault="00D72273" w:rsidP="001A0137">
      <w:pPr>
        <w:spacing w:after="0" w:line="240" w:lineRule="auto"/>
        <w:ind w:left="-284" w:right="-3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273" w:rsidRPr="00D72273" w:rsidRDefault="00D72273" w:rsidP="001A0137">
      <w:pPr>
        <w:spacing w:after="0" w:line="240" w:lineRule="auto"/>
        <w:ind w:left="-284" w:right="-36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2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администрации Чамзинского муниципального района от </w:t>
      </w:r>
      <w:r w:rsidR="001A0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07.11.2012</w:t>
      </w:r>
      <w:r w:rsidRPr="00D72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№</w:t>
      </w:r>
      <w:r w:rsidR="001A0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99</w:t>
      </w:r>
      <w:r w:rsidR="000B2E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D72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0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0B2E08" w:rsidRPr="000B2E08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0B2E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2E08" w:rsidRPr="000B2E08">
        <w:rPr>
          <w:rFonts w:ascii="Times New Roman" w:hAnsi="Times New Roman" w:cs="Times New Roman"/>
          <w:b/>
          <w:sz w:val="28"/>
          <w:szCs w:val="28"/>
        </w:rPr>
        <w:t xml:space="preserve">Административного регламента </w:t>
      </w:r>
      <w:r w:rsidR="000B2E08">
        <w:rPr>
          <w:rFonts w:ascii="Times New Roman" w:hAnsi="Times New Roman" w:cs="Times New Roman"/>
          <w:b/>
          <w:sz w:val="28"/>
          <w:szCs w:val="28"/>
        </w:rPr>
        <w:t>а</w:t>
      </w:r>
      <w:r w:rsidR="000B2E08" w:rsidRPr="000B2E08">
        <w:rPr>
          <w:rFonts w:ascii="Times New Roman" w:hAnsi="Times New Roman" w:cs="Times New Roman"/>
          <w:b/>
          <w:sz w:val="28"/>
          <w:szCs w:val="28"/>
        </w:rPr>
        <w:t>дминистрации Чамзинского</w:t>
      </w:r>
      <w:r w:rsidR="000B2E08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0B2E08" w:rsidRPr="000B2E08">
        <w:rPr>
          <w:rFonts w:ascii="Times New Roman" w:hAnsi="Times New Roman" w:cs="Times New Roman"/>
          <w:b/>
          <w:sz w:val="28"/>
          <w:szCs w:val="28"/>
        </w:rPr>
        <w:t>униципального района по предоставлению</w:t>
      </w:r>
      <w:r w:rsidR="000B2E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2E08" w:rsidRPr="000B2E08">
        <w:rPr>
          <w:rFonts w:ascii="Times New Roman" w:hAnsi="Times New Roman" w:cs="Times New Roman"/>
          <w:b/>
          <w:sz w:val="28"/>
          <w:szCs w:val="28"/>
        </w:rPr>
        <w:t>муниципальной услуги по выдаче разрешений на ввод объектов</w:t>
      </w:r>
      <w:r w:rsidR="000B2E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2E08" w:rsidRPr="000B2E08">
        <w:rPr>
          <w:rFonts w:ascii="Times New Roman" w:hAnsi="Times New Roman" w:cs="Times New Roman"/>
          <w:b/>
          <w:sz w:val="28"/>
          <w:szCs w:val="28"/>
        </w:rPr>
        <w:t>в эксплуатацию на территории Чамзинского муниципального района</w:t>
      </w:r>
      <w:r w:rsidRPr="001A0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:rsidR="00D72273" w:rsidRPr="00D72273" w:rsidRDefault="00D72273" w:rsidP="001A0137">
      <w:pPr>
        <w:spacing w:after="0" w:line="240" w:lineRule="auto"/>
        <w:ind w:left="-284" w:right="-36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2273" w:rsidRPr="00D72273" w:rsidRDefault="00D72273" w:rsidP="001A0137">
      <w:pPr>
        <w:spacing w:after="0" w:line="240" w:lineRule="auto"/>
        <w:ind w:left="-284" w:right="-36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2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Представление прокурора Чамзинского района об устранении нарушений законодательства о предоставлении муниципальных услуг от 16.04.2013 года №7-1-2013/736, администрация Чамзинского муниципального района</w:t>
      </w:r>
    </w:p>
    <w:p w:rsidR="00772DE4" w:rsidRDefault="00772DE4" w:rsidP="001A0137">
      <w:pPr>
        <w:spacing w:after="0" w:line="240" w:lineRule="auto"/>
        <w:ind w:left="-284" w:right="-36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2273" w:rsidRPr="00D72273" w:rsidRDefault="00D72273" w:rsidP="001A0137">
      <w:pPr>
        <w:spacing w:after="0" w:line="240" w:lineRule="auto"/>
        <w:ind w:left="-284" w:right="-36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2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D72273" w:rsidRPr="00D72273" w:rsidRDefault="00D72273" w:rsidP="001A0137">
      <w:pPr>
        <w:spacing w:after="0" w:line="240" w:lineRule="auto"/>
        <w:ind w:left="-284" w:right="-365" w:firstLine="10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273" w:rsidRPr="000B2E08" w:rsidRDefault="00D72273" w:rsidP="000B2E08">
      <w:pPr>
        <w:spacing w:after="0" w:line="240" w:lineRule="auto"/>
        <w:ind w:left="-284" w:right="-365" w:firstLine="10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273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изменения в постановление администрации Чамзин</w:t>
      </w:r>
      <w:r w:rsidR="001A013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муниципального района от 07.11.2012</w:t>
      </w:r>
      <w:r w:rsidRPr="00D72273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1A0137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="000B2E0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72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B2E08" w:rsidRPr="000B2E08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администрации Чамзинского муниципального района по предоставлению муниципальной услуги по выдаче разрешений на ввод объектов в эксплуатацию на территории Чамзинского муниципального района</w:t>
      </w:r>
      <w:r w:rsidRPr="000B2E08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следующего содержания:</w:t>
      </w:r>
    </w:p>
    <w:p w:rsidR="00D72273" w:rsidRPr="000B2E08" w:rsidRDefault="00D72273" w:rsidP="000B2E08">
      <w:pPr>
        <w:spacing w:after="0" w:line="240" w:lineRule="auto"/>
        <w:ind w:left="-284" w:right="-365" w:firstLine="708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0B2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Пункт </w:t>
      </w:r>
      <w:r w:rsidR="000B2E08" w:rsidRPr="000B2E08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0B2E0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bookmarkStart w:id="0" w:name="sub_3200"/>
      <w:r w:rsidR="000B2E0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п</w:t>
      </w:r>
      <w:r w:rsidR="000B2E08" w:rsidRPr="000B2E08"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  <w:t>одраздел</w:t>
      </w:r>
      <w:r w:rsidR="000B2E08"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  <w:t>а</w:t>
      </w:r>
      <w:r w:rsidR="000B2E08" w:rsidRPr="000B2E08"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  <w:t xml:space="preserve"> 2 </w:t>
      </w:r>
      <w:r w:rsidR="000B2E08"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  <w:t>«</w:t>
      </w:r>
      <w:r w:rsidR="000B2E08" w:rsidRPr="000B2E08"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  <w:t>Порядок обжалования действий (бездействия) и решений,</w:t>
      </w:r>
      <w:r w:rsidR="000B2E08"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  <w:t xml:space="preserve"> </w:t>
      </w:r>
      <w:r w:rsidR="000B2E08" w:rsidRPr="000B2E08"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  <w:t>осуществляемых (принятых) в ходе предоставления муниципальной услуги</w:t>
      </w:r>
      <w:r w:rsidR="000B2E08" w:rsidRPr="000B2E08"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  <w:br/>
        <w:t>на основании Административного регламента</w:t>
      </w:r>
      <w:r w:rsidR="000B2E08"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  <w:t xml:space="preserve">» </w:t>
      </w:r>
      <w:bookmarkEnd w:id="0"/>
      <w:r w:rsidRPr="000B2E08">
        <w:rPr>
          <w:rFonts w:ascii="Times New Roman" w:hAnsi="Times New Roman" w:cs="Times New Roman"/>
          <w:spacing w:val="-5"/>
          <w:sz w:val="28"/>
          <w:szCs w:val="28"/>
        </w:rPr>
        <w:t>и</w:t>
      </w:r>
      <w:r w:rsidRPr="000B2E0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зложить в новой редакции:</w:t>
      </w:r>
    </w:p>
    <w:p w:rsidR="001E2462" w:rsidRPr="000B2E08" w:rsidRDefault="00D72273" w:rsidP="000B2E08">
      <w:pPr>
        <w:spacing w:after="0" w:line="240" w:lineRule="auto"/>
        <w:ind w:left="-284" w:right="-365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E0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«</w:t>
      </w:r>
      <w:r w:rsidR="000B2E0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41</w:t>
      </w:r>
      <w:r w:rsidRPr="000B2E0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. </w:t>
      </w:r>
      <w:r w:rsidR="001E2462" w:rsidRPr="000B2E08">
        <w:rPr>
          <w:rFonts w:ascii="Times New Roman" w:hAnsi="Times New Roman" w:cs="Times New Roman"/>
          <w:color w:val="000000"/>
          <w:sz w:val="28"/>
          <w:szCs w:val="28"/>
        </w:rPr>
        <w:t>Жалоба подается в письменной форме на бумажном носителе, в электронной форме в орган, предоставляющий муниципальную услугу.</w:t>
      </w:r>
    </w:p>
    <w:p w:rsidR="00505AD0" w:rsidRDefault="001A0137" w:rsidP="000B2E08">
      <w:pPr>
        <w:pStyle w:val="s1"/>
        <w:spacing w:before="0" w:beforeAutospacing="0" w:after="0" w:afterAutospacing="0"/>
        <w:ind w:left="-284" w:right="-365" w:firstLine="720"/>
        <w:jc w:val="both"/>
        <w:rPr>
          <w:color w:val="000000"/>
          <w:sz w:val="28"/>
          <w:szCs w:val="28"/>
        </w:rPr>
      </w:pPr>
      <w:proofErr w:type="gramStart"/>
      <w:r w:rsidRPr="000B2E08">
        <w:rPr>
          <w:spacing w:val="-5"/>
          <w:sz w:val="28"/>
          <w:szCs w:val="28"/>
        </w:rPr>
        <w:t>Застройщики</w:t>
      </w:r>
      <w:r w:rsidR="00D72273" w:rsidRPr="00D72273">
        <w:rPr>
          <w:spacing w:val="-5"/>
          <w:sz w:val="28"/>
          <w:szCs w:val="28"/>
        </w:rPr>
        <w:t xml:space="preserve"> вправе подать жалобу на решения и действия (бездействие) органа, предоставляющего муниципальную услугу, должностного лица органа, предоставляющего муниципальную услугу, либо муниципального служащего, через МКУ «МФЦ», с использованием информационно-телекоммуникационной сети «Интернет», официального сайта органа, предоставляющего </w:t>
      </w:r>
      <w:r w:rsidR="00505AD0">
        <w:rPr>
          <w:spacing w:val="-5"/>
          <w:sz w:val="28"/>
          <w:szCs w:val="28"/>
        </w:rPr>
        <w:t xml:space="preserve">государственную услугу, органа, предоставляющего </w:t>
      </w:r>
      <w:r w:rsidR="00D72273" w:rsidRPr="00D72273">
        <w:rPr>
          <w:spacing w:val="-5"/>
          <w:sz w:val="28"/>
          <w:szCs w:val="28"/>
        </w:rPr>
        <w:t xml:space="preserve">муниципальную услугу, единого портала государственных и муниципальных услуг </w:t>
      </w:r>
      <w:r w:rsidR="00D72273" w:rsidRPr="00505AD0">
        <w:rPr>
          <w:spacing w:val="-5"/>
          <w:sz w:val="28"/>
          <w:szCs w:val="28"/>
        </w:rPr>
        <w:t>либо регионального портала государственных и муниципальных услуг</w:t>
      </w:r>
      <w:r w:rsidR="00505AD0" w:rsidRPr="00505AD0">
        <w:rPr>
          <w:spacing w:val="-5"/>
          <w:sz w:val="28"/>
          <w:szCs w:val="28"/>
        </w:rPr>
        <w:t xml:space="preserve">, по почте, </w:t>
      </w:r>
      <w:r w:rsidR="00505AD0" w:rsidRPr="00505AD0">
        <w:rPr>
          <w:color w:val="000000"/>
          <w:sz w:val="28"/>
          <w:szCs w:val="28"/>
        </w:rPr>
        <w:t>а также может быть принята</w:t>
      </w:r>
      <w:proofErr w:type="gramEnd"/>
      <w:r w:rsidR="00505AD0" w:rsidRPr="00505AD0">
        <w:rPr>
          <w:color w:val="000000"/>
          <w:sz w:val="28"/>
          <w:szCs w:val="28"/>
        </w:rPr>
        <w:t xml:space="preserve"> при личном приеме заявителя</w:t>
      </w:r>
      <w:proofErr w:type="gramStart"/>
      <w:r w:rsidR="00505AD0" w:rsidRPr="00505AD0">
        <w:rPr>
          <w:color w:val="000000"/>
          <w:sz w:val="28"/>
          <w:szCs w:val="28"/>
        </w:rPr>
        <w:t>.</w:t>
      </w:r>
      <w:r w:rsidR="001E2462">
        <w:rPr>
          <w:color w:val="000000"/>
          <w:sz w:val="28"/>
          <w:szCs w:val="28"/>
        </w:rPr>
        <w:t>».</w:t>
      </w:r>
      <w:proofErr w:type="gramEnd"/>
    </w:p>
    <w:p w:rsidR="001A0137" w:rsidRDefault="001E2462" w:rsidP="001A0137">
      <w:pPr>
        <w:pStyle w:val="s1"/>
        <w:spacing w:before="0" w:beforeAutospacing="0" w:after="0" w:afterAutospacing="0"/>
        <w:ind w:left="-284" w:right="-365" w:firstLine="720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1.2.</w:t>
      </w:r>
      <w:r w:rsidR="001A0137">
        <w:rPr>
          <w:spacing w:val="-5"/>
          <w:sz w:val="28"/>
          <w:szCs w:val="28"/>
        </w:rPr>
        <w:t xml:space="preserve">Пункт </w:t>
      </w:r>
      <w:r w:rsidR="000B2E08">
        <w:rPr>
          <w:spacing w:val="-5"/>
          <w:sz w:val="28"/>
          <w:szCs w:val="28"/>
        </w:rPr>
        <w:t>44</w:t>
      </w:r>
      <w:r w:rsidR="001A0137">
        <w:rPr>
          <w:spacing w:val="-5"/>
          <w:sz w:val="28"/>
          <w:szCs w:val="28"/>
        </w:rPr>
        <w:t xml:space="preserve"> изложить в следующей редакции:</w:t>
      </w:r>
    </w:p>
    <w:p w:rsidR="001A0137" w:rsidRPr="001A0137" w:rsidRDefault="001A0137" w:rsidP="001A0137">
      <w:pPr>
        <w:pStyle w:val="s1"/>
        <w:spacing w:before="0" w:beforeAutospacing="0" w:after="0" w:afterAutospacing="0"/>
        <w:ind w:left="-284" w:right="-365"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B2E08">
        <w:rPr>
          <w:sz w:val="28"/>
          <w:szCs w:val="28"/>
        </w:rPr>
        <w:t>44</w:t>
      </w:r>
      <w:r>
        <w:rPr>
          <w:sz w:val="28"/>
          <w:szCs w:val="28"/>
        </w:rPr>
        <w:t xml:space="preserve">. </w:t>
      </w:r>
      <w:proofErr w:type="gramStart"/>
      <w:r w:rsidRPr="001A0137">
        <w:rPr>
          <w:sz w:val="28"/>
          <w:szCs w:val="28"/>
        </w:rPr>
        <w:t xml:space="preserve">При обращении заявителя с жалобой в письменной форме, срок рассмотрения жалобы заявителя составляет 15 рабочих дней, а в случае обжалования отказа органа, предоставляющего муниципальную услугу, в приеме документов у заявителя либо в исправлении допущенных опечаток и ошибок или в </w:t>
      </w:r>
      <w:r w:rsidRPr="001A0137">
        <w:rPr>
          <w:sz w:val="28"/>
          <w:szCs w:val="28"/>
        </w:rPr>
        <w:lastRenderedPageBreak/>
        <w:t>случае обжалования нарушения установленного срока таких исправлений - в течение пяти рабочих дней со дня ее регистрации  в соответствии с требованиями Федерального</w:t>
      </w:r>
      <w:proofErr w:type="gramEnd"/>
      <w:r w:rsidRPr="001A0137">
        <w:rPr>
          <w:sz w:val="28"/>
          <w:szCs w:val="28"/>
        </w:rPr>
        <w:t xml:space="preserve"> закона «Об организации предоставления государственных и муниципальных услуг» от 27.07.2010 №210-ФЗ.</w:t>
      </w:r>
      <w:r>
        <w:rPr>
          <w:sz w:val="28"/>
          <w:szCs w:val="28"/>
        </w:rPr>
        <w:t>».</w:t>
      </w:r>
    </w:p>
    <w:p w:rsidR="00D72273" w:rsidRPr="00D72273" w:rsidRDefault="00D72273" w:rsidP="001A0137">
      <w:pPr>
        <w:pStyle w:val="s1"/>
        <w:spacing w:before="0" w:beforeAutospacing="0" w:after="0" w:afterAutospacing="0"/>
        <w:ind w:left="-284" w:right="-365" w:firstLine="720"/>
        <w:jc w:val="both"/>
        <w:rPr>
          <w:sz w:val="28"/>
          <w:szCs w:val="28"/>
        </w:rPr>
      </w:pPr>
      <w:r w:rsidRPr="00D72273">
        <w:rPr>
          <w:sz w:val="28"/>
          <w:szCs w:val="28"/>
        </w:rPr>
        <w:t>2. Настоящее постановление вступает в силу со дня его официального опубликования в Информационном бюллетене Чамзинского муниципального района.</w:t>
      </w:r>
    </w:p>
    <w:p w:rsidR="00D72273" w:rsidRDefault="00D72273" w:rsidP="001A0137">
      <w:pPr>
        <w:spacing w:after="0" w:line="240" w:lineRule="auto"/>
        <w:ind w:left="-284" w:right="-36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2E24" w:rsidRPr="00D72273" w:rsidRDefault="00762E24" w:rsidP="001A0137">
      <w:pPr>
        <w:spacing w:after="0" w:line="240" w:lineRule="auto"/>
        <w:ind w:left="-284" w:right="-36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273" w:rsidRPr="00D72273" w:rsidRDefault="00D72273" w:rsidP="001A0137">
      <w:pPr>
        <w:spacing w:after="0" w:line="240" w:lineRule="auto"/>
        <w:ind w:left="-284" w:right="-3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27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D72273" w:rsidRDefault="00D72273" w:rsidP="001A0137">
      <w:pPr>
        <w:spacing w:after="0" w:line="240" w:lineRule="auto"/>
        <w:ind w:left="-284" w:right="-3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273">
        <w:rPr>
          <w:rFonts w:ascii="Times New Roman" w:eastAsia="Times New Roman" w:hAnsi="Times New Roman" w:cs="Times New Roman"/>
          <w:sz w:val="28"/>
          <w:szCs w:val="28"/>
          <w:lang w:eastAsia="ru-RU"/>
        </w:rPr>
        <w:t>Чамзинского муниципального района</w:t>
      </w:r>
      <w:r w:rsidRPr="00D72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E5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2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6E5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D72273">
        <w:rPr>
          <w:rFonts w:ascii="Times New Roman" w:eastAsia="Times New Roman" w:hAnsi="Times New Roman" w:cs="Times New Roman"/>
          <w:sz w:val="28"/>
          <w:szCs w:val="28"/>
          <w:lang w:eastAsia="ru-RU"/>
        </w:rPr>
        <w:t>В.Г.Цыбаков</w:t>
      </w:r>
    </w:p>
    <w:p w:rsidR="001A0137" w:rsidRDefault="00367D07" w:rsidP="00367D0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1A0137" w:rsidRDefault="001A0137" w:rsidP="00367D07">
      <w:pPr>
        <w:jc w:val="center"/>
        <w:rPr>
          <w:rFonts w:ascii="Times New Roman" w:hAnsi="Times New Roman" w:cs="Times New Roman"/>
        </w:rPr>
      </w:pPr>
    </w:p>
    <w:p w:rsidR="001A0137" w:rsidRDefault="001A0137" w:rsidP="00367D07">
      <w:pPr>
        <w:jc w:val="center"/>
        <w:rPr>
          <w:rFonts w:ascii="Times New Roman" w:hAnsi="Times New Roman" w:cs="Times New Roman"/>
        </w:rPr>
      </w:pPr>
    </w:p>
    <w:p w:rsidR="001A0137" w:rsidRDefault="001A0137" w:rsidP="00367D07">
      <w:pPr>
        <w:jc w:val="center"/>
        <w:rPr>
          <w:rFonts w:ascii="Times New Roman" w:hAnsi="Times New Roman" w:cs="Times New Roman"/>
        </w:rPr>
      </w:pPr>
    </w:p>
    <w:p w:rsidR="001A0137" w:rsidRDefault="001A0137" w:rsidP="00367D07">
      <w:pPr>
        <w:jc w:val="center"/>
        <w:rPr>
          <w:rFonts w:ascii="Times New Roman" w:hAnsi="Times New Roman" w:cs="Times New Roman"/>
        </w:rPr>
      </w:pPr>
    </w:p>
    <w:p w:rsidR="001A0137" w:rsidRDefault="001A0137" w:rsidP="00367D07">
      <w:pPr>
        <w:jc w:val="center"/>
        <w:rPr>
          <w:rFonts w:ascii="Times New Roman" w:hAnsi="Times New Roman" w:cs="Times New Roman"/>
        </w:rPr>
      </w:pPr>
    </w:p>
    <w:p w:rsidR="001A0137" w:rsidRDefault="001A0137" w:rsidP="00367D07">
      <w:pPr>
        <w:jc w:val="center"/>
        <w:rPr>
          <w:rFonts w:ascii="Times New Roman" w:hAnsi="Times New Roman" w:cs="Times New Roman"/>
        </w:rPr>
      </w:pPr>
    </w:p>
    <w:p w:rsidR="001A0137" w:rsidRDefault="001A0137" w:rsidP="00367D07">
      <w:pPr>
        <w:jc w:val="center"/>
        <w:rPr>
          <w:rFonts w:ascii="Times New Roman" w:hAnsi="Times New Roman" w:cs="Times New Roman"/>
        </w:rPr>
      </w:pPr>
    </w:p>
    <w:p w:rsidR="001A0137" w:rsidRDefault="001A0137" w:rsidP="00367D07">
      <w:pPr>
        <w:jc w:val="center"/>
        <w:rPr>
          <w:rFonts w:ascii="Times New Roman" w:hAnsi="Times New Roman" w:cs="Times New Roman"/>
        </w:rPr>
      </w:pPr>
    </w:p>
    <w:p w:rsidR="001A0137" w:rsidRDefault="001A0137" w:rsidP="00367D07">
      <w:pPr>
        <w:jc w:val="center"/>
        <w:rPr>
          <w:rFonts w:ascii="Times New Roman" w:hAnsi="Times New Roman" w:cs="Times New Roman"/>
        </w:rPr>
      </w:pPr>
    </w:p>
    <w:p w:rsidR="001A0137" w:rsidRDefault="001A0137" w:rsidP="00367D07">
      <w:pPr>
        <w:jc w:val="center"/>
        <w:rPr>
          <w:rFonts w:ascii="Times New Roman" w:hAnsi="Times New Roman" w:cs="Times New Roman"/>
        </w:rPr>
      </w:pPr>
    </w:p>
    <w:sectPr w:rsidR="001A0137" w:rsidSect="00772DE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05F0"/>
    <w:rsid w:val="00013E08"/>
    <w:rsid w:val="00020B3E"/>
    <w:rsid w:val="0005781A"/>
    <w:rsid w:val="00060B9B"/>
    <w:rsid w:val="000617C1"/>
    <w:rsid w:val="00062CD6"/>
    <w:rsid w:val="000679B9"/>
    <w:rsid w:val="000719DF"/>
    <w:rsid w:val="000739ED"/>
    <w:rsid w:val="00080B2F"/>
    <w:rsid w:val="000832B0"/>
    <w:rsid w:val="00090833"/>
    <w:rsid w:val="000B1C05"/>
    <w:rsid w:val="000B2E08"/>
    <w:rsid w:val="000B509A"/>
    <w:rsid w:val="000C5792"/>
    <w:rsid w:val="000D7937"/>
    <w:rsid w:val="000E3A28"/>
    <w:rsid w:val="000F0C77"/>
    <w:rsid w:val="000F4618"/>
    <w:rsid w:val="00104BC2"/>
    <w:rsid w:val="001050DD"/>
    <w:rsid w:val="0010553A"/>
    <w:rsid w:val="001074EE"/>
    <w:rsid w:val="00112D44"/>
    <w:rsid w:val="00116B38"/>
    <w:rsid w:val="00123C63"/>
    <w:rsid w:val="00135F6D"/>
    <w:rsid w:val="0014263E"/>
    <w:rsid w:val="00142C6A"/>
    <w:rsid w:val="001605E2"/>
    <w:rsid w:val="001673C0"/>
    <w:rsid w:val="00175BA5"/>
    <w:rsid w:val="001820DD"/>
    <w:rsid w:val="00196CAE"/>
    <w:rsid w:val="001971D8"/>
    <w:rsid w:val="00197EDD"/>
    <w:rsid w:val="001A0137"/>
    <w:rsid w:val="001B12BC"/>
    <w:rsid w:val="001B158A"/>
    <w:rsid w:val="001B6960"/>
    <w:rsid w:val="001B726C"/>
    <w:rsid w:val="001C2624"/>
    <w:rsid w:val="001E2462"/>
    <w:rsid w:val="001E5478"/>
    <w:rsid w:val="001E6C17"/>
    <w:rsid w:val="001F3197"/>
    <w:rsid w:val="00201399"/>
    <w:rsid w:val="002214E8"/>
    <w:rsid w:val="002242B7"/>
    <w:rsid w:val="00230C62"/>
    <w:rsid w:val="0025435D"/>
    <w:rsid w:val="00256A4E"/>
    <w:rsid w:val="00265224"/>
    <w:rsid w:val="00273D93"/>
    <w:rsid w:val="00275E92"/>
    <w:rsid w:val="0029001D"/>
    <w:rsid w:val="00290BC6"/>
    <w:rsid w:val="0029721B"/>
    <w:rsid w:val="00297430"/>
    <w:rsid w:val="00297487"/>
    <w:rsid w:val="002A2A40"/>
    <w:rsid w:val="002B740F"/>
    <w:rsid w:val="002C342D"/>
    <w:rsid w:val="002C7332"/>
    <w:rsid w:val="002D1DEC"/>
    <w:rsid w:val="002D3E9E"/>
    <w:rsid w:val="002E35CF"/>
    <w:rsid w:val="002E5684"/>
    <w:rsid w:val="00303E1F"/>
    <w:rsid w:val="003241A7"/>
    <w:rsid w:val="00326677"/>
    <w:rsid w:val="00337A17"/>
    <w:rsid w:val="003450D8"/>
    <w:rsid w:val="00361EA9"/>
    <w:rsid w:val="00367D07"/>
    <w:rsid w:val="00373E9A"/>
    <w:rsid w:val="00382B70"/>
    <w:rsid w:val="00383DE6"/>
    <w:rsid w:val="003910C6"/>
    <w:rsid w:val="003A45C1"/>
    <w:rsid w:val="003A7421"/>
    <w:rsid w:val="003A7817"/>
    <w:rsid w:val="003B490E"/>
    <w:rsid w:val="003C34B2"/>
    <w:rsid w:val="003D7E87"/>
    <w:rsid w:val="003E1477"/>
    <w:rsid w:val="003E2D18"/>
    <w:rsid w:val="003F38F3"/>
    <w:rsid w:val="0040119B"/>
    <w:rsid w:val="00423FE0"/>
    <w:rsid w:val="00425BA9"/>
    <w:rsid w:val="004268C7"/>
    <w:rsid w:val="00432E85"/>
    <w:rsid w:val="00436025"/>
    <w:rsid w:val="00443B0F"/>
    <w:rsid w:val="00445B07"/>
    <w:rsid w:val="00447A81"/>
    <w:rsid w:val="004709CE"/>
    <w:rsid w:val="004775AD"/>
    <w:rsid w:val="00481D23"/>
    <w:rsid w:val="0048667C"/>
    <w:rsid w:val="004904D9"/>
    <w:rsid w:val="00491477"/>
    <w:rsid w:val="004A108E"/>
    <w:rsid w:val="004A300B"/>
    <w:rsid w:val="004A3AE1"/>
    <w:rsid w:val="004A3C38"/>
    <w:rsid w:val="004B44F7"/>
    <w:rsid w:val="004D161C"/>
    <w:rsid w:val="004D21A6"/>
    <w:rsid w:val="004D7E2A"/>
    <w:rsid w:val="004E6729"/>
    <w:rsid w:val="00501047"/>
    <w:rsid w:val="00502061"/>
    <w:rsid w:val="00505AD0"/>
    <w:rsid w:val="00516811"/>
    <w:rsid w:val="0053353C"/>
    <w:rsid w:val="00533D02"/>
    <w:rsid w:val="00551DE2"/>
    <w:rsid w:val="00555D53"/>
    <w:rsid w:val="005569BE"/>
    <w:rsid w:val="00575304"/>
    <w:rsid w:val="00576333"/>
    <w:rsid w:val="005830FA"/>
    <w:rsid w:val="00596C53"/>
    <w:rsid w:val="005A0498"/>
    <w:rsid w:val="005A0508"/>
    <w:rsid w:val="005A05F0"/>
    <w:rsid w:val="005A1E91"/>
    <w:rsid w:val="005B1CCF"/>
    <w:rsid w:val="005B6319"/>
    <w:rsid w:val="005C51D8"/>
    <w:rsid w:val="005D1EF5"/>
    <w:rsid w:val="005D740F"/>
    <w:rsid w:val="005E07A8"/>
    <w:rsid w:val="00607909"/>
    <w:rsid w:val="00623181"/>
    <w:rsid w:val="00653F08"/>
    <w:rsid w:val="00654F53"/>
    <w:rsid w:val="006560D0"/>
    <w:rsid w:val="00661F4D"/>
    <w:rsid w:val="00662872"/>
    <w:rsid w:val="00667236"/>
    <w:rsid w:val="00680938"/>
    <w:rsid w:val="006A6C31"/>
    <w:rsid w:val="006C3155"/>
    <w:rsid w:val="006C5A54"/>
    <w:rsid w:val="006E57C5"/>
    <w:rsid w:val="006F3A72"/>
    <w:rsid w:val="00703A5C"/>
    <w:rsid w:val="007046E8"/>
    <w:rsid w:val="00704B91"/>
    <w:rsid w:val="007075B6"/>
    <w:rsid w:val="007114E4"/>
    <w:rsid w:val="00713B3E"/>
    <w:rsid w:val="007304A6"/>
    <w:rsid w:val="007340AF"/>
    <w:rsid w:val="00750578"/>
    <w:rsid w:val="0075138A"/>
    <w:rsid w:val="00762E24"/>
    <w:rsid w:val="00772DE4"/>
    <w:rsid w:val="00782397"/>
    <w:rsid w:val="00783696"/>
    <w:rsid w:val="00793BD4"/>
    <w:rsid w:val="0079720C"/>
    <w:rsid w:val="007A0A4F"/>
    <w:rsid w:val="007A357E"/>
    <w:rsid w:val="007B2291"/>
    <w:rsid w:val="007B2985"/>
    <w:rsid w:val="007B544C"/>
    <w:rsid w:val="007C5800"/>
    <w:rsid w:val="007C6C1D"/>
    <w:rsid w:val="007D49E8"/>
    <w:rsid w:val="007D4C91"/>
    <w:rsid w:val="007E1645"/>
    <w:rsid w:val="007E1B7E"/>
    <w:rsid w:val="007E2D92"/>
    <w:rsid w:val="007E6542"/>
    <w:rsid w:val="007F6E90"/>
    <w:rsid w:val="007F784A"/>
    <w:rsid w:val="008015A9"/>
    <w:rsid w:val="0081037F"/>
    <w:rsid w:val="00816B23"/>
    <w:rsid w:val="0082360D"/>
    <w:rsid w:val="0083539C"/>
    <w:rsid w:val="008436D9"/>
    <w:rsid w:val="00850902"/>
    <w:rsid w:val="008619CC"/>
    <w:rsid w:val="00863D1E"/>
    <w:rsid w:val="0087723A"/>
    <w:rsid w:val="008A16CD"/>
    <w:rsid w:val="008A2C4B"/>
    <w:rsid w:val="008A67A2"/>
    <w:rsid w:val="008B3D88"/>
    <w:rsid w:val="008C4FC1"/>
    <w:rsid w:val="008C766E"/>
    <w:rsid w:val="008D4AE6"/>
    <w:rsid w:val="008E22C5"/>
    <w:rsid w:val="008F3538"/>
    <w:rsid w:val="008F6EB7"/>
    <w:rsid w:val="00901D6F"/>
    <w:rsid w:val="0090358C"/>
    <w:rsid w:val="009126ED"/>
    <w:rsid w:val="00921D0E"/>
    <w:rsid w:val="00931DA9"/>
    <w:rsid w:val="00932A16"/>
    <w:rsid w:val="00936E2D"/>
    <w:rsid w:val="00937EC4"/>
    <w:rsid w:val="00962EAE"/>
    <w:rsid w:val="00963F36"/>
    <w:rsid w:val="00964461"/>
    <w:rsid w:val="00966A49"/>
    <w:rsid w:val="00977430"/>
    <w:rsid w:val="009B07A7"/>
    <w:rsid w:val="009B2958"/>
    <w:rsid w:val="009B67D5"/>
    <w:rsid w:val="009C77D3"/>
    <w:rsid w:val="009C7B12"/>
    <w:rsid w:val="009F43D7"/>
    <w:rsid w:val="009F65C5"/>
    <w:rsid w:val="00A1158F"/>
    <w:rsid w:val="00A12831"/>
    <w:rsid w:val="00A13373"/>
    <w:rsid w:val="00A17566"/>
    <w:rsid w:val="00A41CC1"/>
    <w:rsid w:val="00A435F9"/>
    <w:rsid w:val="00A45E49"/>
    <w:rsid w:val="00A50DF9"/>
    <w:rsid w:val="00A54AAB"/>
    <w:rsid w:val="00A62E0B"/>
    <w:rsid w:val="00A6568B"/>
    <w:rsid w:val="00A7575E"/>
    <w:rsid w:val="00A8076B"/>
    <w:rsid w:val="00A93647"/>
    <w:rsid w:val="00A947FA"/>
    <w:rsid w:val="00A97C65"/>
    <w:rsid w:val="00A97D61"/>
    <w:rsid w:val="00AC07D9"/>
    <w:rsid w:val="00AC78FC"/>
    <w:rsid w:val="00AD320D"/>
    <w:rsid w:val="00AF32EE"/>
    <w:rsid w:val="00B12A8B"/>
    <w:rsid w:val="00B31B77"/>
    <w:rsid w:val="00B34C3E"/>
    <w:rsid w:val="00B418B2"/>
    <w:rsid w:val="00B5554C"/>
    <w:rsid w:val="00B5612A"/>
    <w:rsid w:val="00B60A85"/>
    <w:rsid w:val="00B6127E"/>
    <w:rsid w:val="00B74BA0"/>
    <w:rsid w:val="00B7620D"/>
    <w:rsid w:val="00B839D9"/>
    <w:rsid w:val="00B93D4C"/>
    <w:rsid w:val="00B9745F"/>
    <w:rsid w:val="00BA6116"/>
    <w:rsid w:val="00BB4745"/>
    <w:rsid w:val="00BC352D"/>
    <w:rsid w:val="00BC3621"/>
    <w:rsid w:val="00BE0D71"/>
    <w:rsid w:val="00BE19C2"/>
    <w:rsid w:val="00C00FC6"/>
    <w:rsid w:val="00C12A96"/>
    <w:rsid w:val="00C2516A"/>
    <w:rsid w:val="00C315F2"/>
    <w:rsid w:val="00C33CF6"/>
    <w:rsid w:val="00C3436C"/>
    <w:rsid w:val="00C41E2F"/>
    <w:rsid w:val="00C56BA4"/>
    <w:rsid w:val="00C60864"/>
    <w:rsid w:val="00C61E8A"/>
    <w:rsid w:val="00C8229E"/>
    <w:rsid w:val="00C838B9"/>
    <w:rsid w:val="00C8417D"/>
    <w:rsid w:val="00C93912"/>
    <w:rsid w:val="00CA2832"/>
    <w:rsid w:val="00CA6CD4"/>
    <w:rsid w:val="00CB7329"/>
    <w:rsid w:val="00CD3B2E"/>
    <w:rsid w:val="00CF3CCF"/>
    <w:rsid w:val="00D14014"/>
    <w:rsid w:val="00D17A32"/>
    <w:rsid w:val="00D25B04"/>
    <w:rsid w:val="00D35F53"/>
    <w:rsid w:val="00D37931"/>
    <w:rsid w:val="00D512F6"/>
    <w:rsid w:val="00D67ECA"/>
    <w:rsid w:val="00D70535"/>
    <w:rsid w:val="00D72273"/>
    <w:rsid w:val="00D83E11"/>
    <w:rsid w:val="00DA4AD0"/>
    <w:rsid w:val="00DD295B"/>
    <w:rsid w:val="00DE374A"/>
    <w:rsid w:val="00DE5271"/>
    <w:rsid w:val="00DE53A3"/>
    <w:rsid w:val="00DF4AFC"/>
    <w:rsid w:val="00E101AC"/>
    <w:rsid w:val="00E11CBC"/>
    <w:rsid w:val="00E203CA"/>
    <w:rsid w:val="00E21878"/>
    <w:rsid w:val="00E22D9E"/>
    <w:rsid w:val="00E306C3"/>
    <w:rsid w:val="00E34236"/>
    <w:rsid w:val="00E36AB5"/>
    <w:rsid w:val="00E4504E"/>
    <w:rsid w:val="00E46BE5"/>
    <w:rsid w:val="00E47CEE"/>
    <w:rsid w:val="00E531D9"/>
    <w:rsid w:val="00E61826"/>
    <w:rsid w:val="00E65141"/>
    <w:rsid w:val="00E671C5"/>
    <w:rsid w:val="00E67E60"/>
    <w:rsid w:val="00E72227"/>
    <w:rsid w:val="00E7297F"/>
    <w:rsid w:val="00E73917"/>
    <w:rsid w:val="00E87CD0"/>
    <w:rsid w:val="00E94610"/>
    <w:rsid w:val="00E97B35"/>
    <w:rsid w:val="00EA250D"/>
    <w:rsid w:val="00EA6D56"/>
    <w:rsid w:val="00EB01A8"/>
    <w:rsid w:val="00EB2F5A"/>
    <w:rsid w:val="00EC3837"/>
    <w:rsid w:val="00EC4C15"/>
    <w:rsid w:val="00EC560C"/>
    <w:rsid w:val="00ED0696"/>
    <w:rsid w:val="00ED211A"/>
    <w:rsid w:val="00ED39BC"/>
    <w:rsid w:val="00ED4FB7"/>
    <w:rsid w:val="00ED65C7"/>
    <w:rsid w:val="00ED7854"/>
    <w:rsid w:val="00EE1274"/>
    <w:rsid w:val="00EF494D"/>
    <w:rsid w:val="00F027F6"/>
    <w:rsid w:val="00F04785"/>
    <w:rsid w:val="00F07450"/>
    <w:rsid w:val="00F24A16"/>
    <w:rsid w:val="00F5187B"/>
    <w:rsid w:val="00F55C61"/>
    <w:rsid w:val="00F60EE1"/>
    <w:rsid w:val="00F637EF"/>
    <w:rsid w:val="00F73305"/>
    <w:rsid w:val="00F75CC0"/>
    <w:rsid w:val="00F9239C"/>
    <w:rsid w:val="00FA60F3"/>
    <w:rsid w:val="00FB245E"/>
    <w:rsid w:val="00FD3F79"/>
    <w:rsid w:val="00FF025E"/>
    <w:rsid w:val="00FF3370"/>
    <w:rsid w:val="00FF5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F0"/>
  </w:style>
  <w:style w:type="paragraph" w:styleId="1">
    <w:name w:val="heading 1"/>
    <w:basedOn w:val="a"/>
    <w:next w:val="a"/>
    <w:link w:val="10"/>
    <w:uiPriority w:val="9"/>
    <w:qFormat/>
    <w:rsid w:val="001A01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5A0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01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cp:lastPrinted>2013-05-31T08:56:00Z</cp:lastPrinted>
  <dcterms:created xsi:type="dcterms:W3CDTF">2013-04-23T13:23:00Z</dcterms:created>
  <dcterms:modified xsi:type="dcterms:W3CDTF">2013-06-25T11:06:00Z</dcterms:modified>
</cp:coreProperties>
</file>